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0"/>
        <w:gridCol w:w="4545"/>
        <w:gridCol w:w="2865"/>
      </w:tblGrid>
      <w:tr w:rsidR="0094336C" w:rsidTr="0094336C">
        <w:trPr>
          <w:trHeight w:val="1590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36C" w:rsidRDefault="0094336C" w:rsidP="0094336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نام و نام خانوادگی  دانش آموز: 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</w:t>
            </w:r>
          </w:p>
          <w:p w:rsidR="0094336C" w:rsidRDefault="0094336C" w:rsidP="0094336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  <w:p w:rsidR="0094336C" w:rsidRDefault="0094336C" w:rsidP="0094336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>کلاس :</w:t>
            </w:r>
          </w:p>
          <w:p w:rsidR="0094336C" w:rsidRPr="00FB691C" w:rsidRDefault="0094336C" w:rsidP="0094336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>نام دبیر :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36C" w:rsidRDefault="0094336C" w:rsidP="0094336C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>باسمه تعالی</w:t>
            </w:r>
          </w:p>
          <w:p w:rsidR="0094336C" w:rsidRDefault="0094336C" w:rsidP="0094336C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>آموزش و پرورش ناحیه یک زنجان</w:t>
            </w:r>
          </w:p>
          <w:p w:rsidR="0094336C" w:rsidRDefault="0094336C" w:rsidP="00833415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>دبیرستان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33415">
              <w:rPr>
                <w:rFonts w:cs="B Lotus" w:hint="cs"/>
                <w:b/>
                <w:bCs/>
                <w:sz w:val="22"/>
                <w:szCs w:val="22"/>
                <w:rtl/>
              </w:rPr>
              <w:t>نمونه دولتی روزبه</w:t>
            </w:r>
          </w:p>
          <w:p w:rsidR="0094336C" w:rsidRPr="00FB691C" w:rsidRDefault="0094336C" w:rsidP="0094336C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مدت امتحان:  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70 دقیقه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336C" w:rsidRDefault="0094336C" w:rsidP="0094336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94336C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سوالات امتحان درس : </w:t>
            </w:r>
            <w:r w:rsidRPr="00A02A25">
              <w:rPr>
                <w:rFonts w:cs="2  Titr" w:hint="cs"/>
                <w:b/>
                <w:bCs/>
                <w:sz w:val="18"/>
                <w:szCs w:val="18"/>
                <w:rtl/>
              </w:rPr>
              <w:t>مطالعات اجتماعی</w:t>
            </w:r>
            <w:r w:rsidRPr="0094336C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</w:p>
          <w:p w:rsidR="0094336C" w:rsidRDefault="0094336C" w:rsidP="0094336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پایه و رشته تحصیلی: 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اول عمومی </w:t>
            </w: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</w:p>
          <w:p w:rsidR="0094336C" w:rsidRDefault="0094336C" w:rsidP="0094336C">
            <w:pPr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t>تاریخ امتحان:</w:t>
            </w:r>
            <w:r w:rsidR="00A02A25">
              <w:rPr>
                <w:rFonts w:cs="B Lotus"/>
                <w:b/>
                <w:bCs/>
                <w:sz w:val="22"/>
                <w:szCs w:val="22"/>
              </w:rPr>
              <w:t xml:space="preserve"> </w:t>
            </w:r>
            <w:r w:rsidR="00A02A25">
              <w:rPr>
                <w:rFonts w:cs="B Lotus" w:hint="cs"/>
                <w:b/>
                <w:bCs/>
                <w:sz w:val="22"/>
                <w:szCs w:val="22"/>
                <w:rtl/>
              </w:rPr>
              <w:t>26/10/92</w:t>
            </w:r>
          </w:p>
          <w:p w:rsidR="0094336C" w:rsidRPr="00FB691C" w:rsidRDefault="0094336C" w:rsidP="00833415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نوبت امتحان : دی ماه 139</w:t>
            </w:r>
            <w:r w:rsidR="00833415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</w:tbl>
    <w:tbl>
      <w:tblPr>
        <w:bidiVisual/>
        <w:tblW w:w="110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720"/>
        <w:gridCol w:w="630"/>
      </w:tblGrid>
      <w:tr w:rsidR="009F789B" w:rsidTr="00A57A9E">
        <w:tc>
          <w:tcPr>
            <w:tcW w:w="720" w:type="dxa"/>
            <w:tcBorders>
              <w:top w:val="single" w:sz="4" w:space="0" w:color="auto"/>
            </w:tcBorders>
            <w:shd w:val="clear" w:color="auto" w:fill="CCECFF"/>
          </w:tcPr>
          <w:p w:rsidR="009F789B" w:rsidRDefault="005B6578">
            <w:pPr>
              <w:rPr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9720" w:type="dxa"/>
            <w:tcBorders>
              <w:top w:val="single" w:sz="4" w:space="0" w:color="auto"/>
            </w:tcBorders>
            <w:shd w:val="clear" w:color="auto" w:fill="CCECFF"/>
          </w:tcPr>
          <w:p w:rsidR="009F789B" w:rsidRDefault="005B6578" w:rsidP="00A57A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سوالات</w:t>
            </w:r>
            <w:r w:rsidR="00935A05">
              <w:rPr>
                <w:rFonts w:hint="cs"/>
                <w:rtl/>
              </w:rPr>
              <w:t xml:space="preserve"> (صفحه 1 )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CCECFF"/>
          </w:tcPr>
          <w:p w:rsidR="009F789B" w:rsidRDefault="005B6578">
            <w:pPr>
              <w:rPr>
                <w:rtl/>
              </w:rPr>
            </w:pPr>
            <w:r>
              <w:rPr>
                <w:rFonts w:hint="cs"/>
                <w:rtl/>
              </w:rPr>
              <w:t>نمره</w:t>
            </w:r>
          </w:p>
        </w:tc>
      </w:tr>
      <w:tr w:rsidR="002974C8" w:rsidTr="00A57A9E">
        <w:tc>
          <w:tcPr>
            <w:tcW w:w="720" w:type="dxa"/>
          </w:tcPr>
          <w:p w:rsidR="002974C8" w:rsidRDefault="00FD4711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720" w:type="dxa"/>
          </w:tcPr>
          <w:p w:rsidR="002974C8" w:rsidRPr="00A57A9E" w:rsidRDefault="005D2C0D" w:rsidP="00FD4711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دو مورد از نمونه های تلاش افراد برای بر قراری رابطه با دیگران را بنویسید .</w:t>
            </w:r>
          </w:p>
          <w:p w:rsidR="002974C8" w:rsidRPr="00A57A9E" w:rsidRDefault="002974C8" w:rsidP="00A57A9E">
            <w:pPr>
              <w:spacing w:line="336" w:lineRule="auto"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2974C8" w:rsidRDefault="002974C8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5/</w:t>
            </w:r>
          </w:p>
        </w:tc>
      </w:tr>
      <w:tr w:rsidR="00264F47" w:rsidTr="00A57A9E">
        <w:tc>
          <w:tcPr>
            <w:tcW w:w="720" w:type="dxa"/>
          </w:tcPr>
          <w:p w:rsidR="00264F47" w:rsidRDefault="00935A05" w:rsidP="000324B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720" w:type="dxa"/>
          </w:tcPr>
          <w:p w:rsidR="00264F47" w:rsidRPr="00A57A9E" w:rsidRDefault="00264F47" w:rsidP="000324B7">
            <w:pPr>
              <w:rPr>
                <w:rFonts w:cs="B Nazanin"/>
                <w:rtl/>
              </w:rPr>
            </w:pPr>
            <w:r w:rsidRPr="00A57A9E">
              <w:rPr>
                <w:rFonts w:cs="B Nazanin" w:hint="cs"/>
                <w:rtl/>
              </w:rPr>
              <w:t xml:space="preserve">جاي خالي را با كلمه مناسب پر كنيد : </w:t>
            </w:r>
          </w:p>
          <w:p w:rsidR="00264F47" w:rsidRPr="00A57A9E" w:rsidRDefault="001877FB" w:rsidP="001877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 اساس مشابهت ها و مشترکات فرد و دیگری بتدریج به مجموعه ای به نام </w:t>
            </w:r>
            <w:r w:rsidR="00264F47" w:rsidRPr="00A57A9E">
              <w:rPr>
                <w:rFonts w:cs="B Nazanin" w:hint="cs"/>
                <w:rtl/>
              </w:rPr>
              <w:t>.........</w:t>
            </w:r>
            <w:r w:rsidR="002974C8" w:rsidRPr="00A57A9E">
              <w:rPr>
                <w:rFonts w:cs="B Nazanin" w:hint="cs"/>
                <w:rtl/>
              </w:rPr>
              <w:t>............................</w:t>
            </w:r>
            <w:r w:rsidR="00264F47" w:rsidRPr="00A57A9E">
              <w:rPr>
                <w:rFonts w:cs="B Nazanin" w:hint="cs"/>
                <w:rtl/>
              </w:rPr>
              <w:t>...</w:t>
            </w:r>
            <w:r>
              <w:rPr>
                <w:rFonts w:cs="B Nazanin" w:hint="cs"/>
                <w:rtl/>
              </w:rPr>
              <w:t xml:space="preserve"> تبدیل</w:t>
            </w:r>
            <w:r w:rsidR="00264F47" w:rsidRPr="00A57A9E">
              <w:rPr>
                <w:rFonts w:cs="B Nazanin" w:hint="cs"/>
                <w:rtl/>
              </w:rPr>
              <w:t xml:space="preserve"> مي شو</w:t>
            </w:r>
            <w:r>
              <w:rPr>
                <w:rFonts w:cs="B Nazanin" w:hint="cs"/>
                <w:rtl/>
              </w:rPr>
              <w:t>ن</w:t>
            </w:r>
            <w:r w:rsidR="00264F47" w:rsidRPr="00A57A9E">
              <w:rPr>
                <w:rFonts w:cs="B Nazanin" w:hint="cs"/>
                <w:rtl/>
              </w:rPr>
              <w:t>د.</w:t>
            </w:r>
            <w:r w:rsidR="00264F47" w:rsidRPr="00A57A9E">
              <w:rPr>
                <w:rFonts w:ascii="IranNastaliq" w:hAnsi="IranNastaliq" w:cs="B Nazanin" w:hint="cs"/>
                <w:rtl/>
              </w:rPr>
              <w:t xml:space="preserve"> </w:t>
            </w:r>
          </w:p>
          <w:p w:rsidR="00264F47" w:rsidRPr="00A57A9E" w:rsidRDefault="00E55115" w:rsidP="00A57A9E">
            <w:pPr>
              <w:spacing w:line="33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اجتماعی کردن افراد از طریق </w:t>
            </w:r>
            <w:r w:rsidR="00264F47" w:rsidRPr="00A57A9E">
              <w:rPr>
                <w:rFonts w:cs="B Nazanin" w:hint="cs"/>
                <w:rtl/>
              </w:rPr>
              <w:t>ا</w:t>
            </w:r>
            <w:r>
              <w:rPr>
                <w:rFonts w:cs="B Nazanin" w:hint="cs"/>
                <w:rtl/>
              </w:rPr>
              <w:t>عمال مجازات</w:t>
            </w:r>
            <w:r w:rsidR="00264F47" w:rsidRPr="00A57A9E">
              <w:rPr>
                <w:rFonts w:cs="B Nazanin" w:hint="cs"/>
                <w:rtl/>
              </w:rPr>
              <w:t xml:space="preserve"> را ..........</w:t>
            </w:r>
            <w:r w:rsidR="002974C8" w:rsidRPr="00A57A9E">
              <w:rPr>
                <w:rFonts w:cs="B Nazanin" w:hint="cs"/>
                <w:rtl/>
              </w:rPr>
              <w:t>............................</w:t>
            </w:r>
            <w:r w:rsidR="00264F47" w:rsidRPr="00A57A9E">
              <w:rPr>
                <w:rFonts w:cs="B Nazanin" w:hint="cs"/>
                <w:rtl/>
              </w:rPr>
              <w:t>................ مي گويند.</w:t>
            </w:r>
          </w:p>
        </w:tc>
        <w:tc>
          <w:tcPr>
            <w:tcW w:w="630" w:type="dxa"/>
          </w:tcPr>
          <w:p w:rsidR="00264F47" w:rsidRDefault="00264F47" w:rsidP="000324B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F789B" w:rsidTr="00A57A9E">
        <w:tc>
          <w:tcPr>
            <w:tcW w:w="720" w:type="dxa"/>
          </w:tcPr>
          <w:p w:rsidR="009F789B" w:rsidRDefault="00935A0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720" w:type="dxa"/>
          </w:tcPr>
          <w:p w:rsidR="008A1A30" w:rsidRPr="00A57A9E" w:rsidRDefault="008A1A30" w:rsidP="00A57A9E">
            <w:pPr>
              <w:pStyle w:val="Style1"/>
              <w:ind w:firstLine="0"/>
              <w:rPr>
                <w:rFonts w:cs="B Nazanin"/>
                <w:b w:val="0"/>
                <w:bCs w:val="0"/>
                <w:szCs w:val="24"/>
                <w:rtl/>
              </w:rPr>
            </w:pP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>کدام يک از موارد زير نشان  دهنده</w:t>
            </w:r>
            <w:r w:rsidRPr="00A57A9E">
              <w:rPr>
                <w:rFonts w:cs="B Nazanin" w:hint="eastAsia"/>
                <w:b w:val="0"/>
                <w:bCs w:val="0"/>
                <w:szCs w:val="24"/>
                <w:rtl/>
                <w:cs/>
              </w:rPr>
              <w:t>‎ي «شناخت علمي» وکدام يک نشان دهنده</w:t>
            </w:r>
            <w:r w:rsidRPr="00A57A9E">
              <w:rPr>
                <w:rFonts w:cs="B Nazanin" w:hint="cs"/>
                <w:b w:val="0"/>
                <w:bCs w:val="0"/>
                <w:szCs w:val="24"/>
                <w:rtl/>
                <w:cs/>
              </w:rPr>
              <w:t>‎ي «شناخت  حاصل از زندگي» است؟</w:t>
            </w:r>
            <w:r w:rsidRPr="00A57A9E">
              <w:rPr>
                <w:rFonts w:cs="B Nazanin" w:hint="cs"/>
                <w:b w:val="0"/>
                <w:bCs w:val="0"/>
                <w:szCs w:val="24"/>
                <w:rtl/>
                <w:cs/>
              </w:rPr>
              <w:tab/>
            </w:r>
          </w:p>
          <w:p w:rsidR="008A1A30" w:rsidRPr="00A57A9E" w:rsidRDefault="00A052EB" w:rsidP="00A052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الف) سرد بودن یخ </w:t>
            </w:r>
            <w:r w:rsidR="00830663" w:rsidRPr="00A57A9E">
              <w:rPr>
                <w:rFonts w:cs="B Nazanin" w:hint="cs"/>
                <w:rtl/>
              </w:rPr>
              <w:t xml:space="preserve">            </w:t>
            </w:r>
            <w:r w:rsidR="002974C8" w:rsidRPr="00A57A9E">
              <w:rPr>
                <w:rFonts w:cs="B Nazanin" w:hint="cs"/>
                <w:rtl/>
              </w:rPr>
              <w:t xml:space="preserve">                      </w:t>
            </w:r>
            <w:r w:rsidR="00830663" w:rsidRPr="00A57A9E"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       </w:t>
            </w:r>
            <w:r w:rsidR="00830663" w:rsidRPr="00A57A9E">
              <w:rPr>
                <w:rFonts w:cs="B Nazanin" w:hint="cs"/>
                <w:rtl/>
              </w:rPr>
              <w:t xml:space="preserve">         ج) دلايل </w:t>
            </w:r>
            <w:r>
              <w:rPr>
                <w:rFonts w:cs="B Nazanin" w:hint="cs"/>
                <w:rtl/>
              </w:rPr>
              <w:t>خودکشی در یک کشور</w:t>
            </w:r>
          </w:p>
          <w:p w:rsidR="002C342C" w:rsidRPr="00A57A9E" w:rsidRDefault="008A1A30" w:rsidP="00A052EB">
            <w:pPr>
              <w:rPr>
                <w:rFonts w:cs="B Nazanin"/>
                <w:rtl/>
              </w:rPr>
            </w:pPr>
            <w:r w:rsidRPr="00A57A9E">
              <w:rPr>
                <w:rFonts w:cs="B Nazanin" w:hint="cs"/>
                <w:rtl/>
              </w:rPr>
              <w:t xml:space="preserve">ب) علل افزايش </w:t>
            </w:r>
            <w:r w:rsidR="00A052EB">
              <w:rPr>
                <w:rFonts w:cs="B Nazanin" w:hint="cs"/>
                <w:rtl/>
              </w:rPr>
              <w:t xml:space="preserve">طلاق </w:t>
            </w:r>
            <w:r w:rsidR="00830663" w:rsidRPr="00A57A9E">
              <w:rPr>
                <w:rFonts w:ascii="IranNastaliq" w:hAnsi="IranNastaliq" w:cs="B Nazanin" w:hint="cs"/>
                <w:rtl/>
              </w:rPr>
              <w:t xml:space="preserve"> </w:t>
            </w:r>
            <w:r w:rsidR="002974C8" w:rsidRPr="00A57A9E">
              <w:rPr>
                <w:rFonts w:ascii="IranNastaliq" w:hAnsi="IranNastaliq" w:cs="B Nazanin" w:hint="cs"/>
                <w:rtl/>
              </w:rPr>
              <w:t xml:space="preserve">                         </w:t>
            </w:r>
            <w:r w:rsidR="00830663" w:rsidRPr="00A57A9E">
              <w:rPr>
                <w:rFonts w:ascii="IranNastaliq" w:hAnsi="IranNastaliq" w:cs="B Nazanin" w:hint="cs"/>
                <w:rtl/>
              </w:rPr>
              <w:t xml:space="preserve">   </w:t>
            </w:r>
            <w:r w:rsidR="002974C8" w:rsidRPr="00A57A9E">
              <w:rPr>
                <w:rFonts w:ascii="IranNastaliq" w:hAnsi="IranNastaliq" w:cs="B Nazanin" w:hint="cs"/>
                <w:rtl/>
              </w:rPr>
              <w:t xml:space="preserve">      </w:t>
            </w:r>
            <w:r w:rsidR="00830663" w:rsidRPr="00A57A9E">
              <w:rPr>
                <w:rFonts w:ascii="IranNastaliq" w:hAnsi="IranNastaliq" w:cs="B Nazanin" w:hint="cs"/>
                <w:rtl/>
              </w:rPr>
              <w:t xml:space="preserve">               د) علاقه فرد به يك </w:t>
            </w:r>
            <w:r w:rsidR="001A0203">
              <w:rPr>
                <w:rFonts w:ascii="IranNastaliq" w:hAnsi="IranNastaliq" w:cs="B Nazanin" w:hint="cs"/>
                <w:rtl/>
              </w:rPr>
              <w:t xml:space="preserve">نوع </w:t>
            </w:r>
            <w:r w:rsidR="00A052EB">
              <w:rPr>
                <w:rFonts w:ascii="IranNastaliq" w:hAnsi="IranNastaliq" w:cs="B Nazanin" w:hint="cs"/>
                <w:rtl/>
              </w:rPr>
              <w:t>غذای خاص</w:t>
            </w:r>
          </w:p>
        </w:tc>
        <w:tc>
          <w:tcPr>
            <w:tcW w:w="630" w:type="dxa"/>
          </w:tcPr>
          <w:p w:rsidR="009F789B" w:rsidRDefault="008A1A3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F789B" w:rsidTr="00A57A9E">
        <w:tc>
          <w:tcPr>
            <w:tcW w:w="720" w:type="dxa"/>
          </w:tcPr>
          <w:p w:rsidR="009F789B" w:rsidRDefault="00935A0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720" w:type="dxa"/>
          </w:tcPr>
          <w:p w:rsidR="009F789B" w:rsidRPr="00A57A9E" w:rsidRDefault="001A020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تعامل اجتماعی</w:t>
            </w:r>
            <w:r w:rsidR="008A1A30" w:rsidRPr="00A57A9E">
              <w:rPr>
                <w:rFonts w:ascii="IranNastaliq" w:hAnsi="IranNastaliq" w:cs="B Nazanin" w:hint="cs"/>
                <w:rtl/>
              </w:rPr>
              <w:t xml:space="preserve"> را تعريف كنيد</w:t>
            </w:r>
            <w:r w:rsidR="006C0E7E" w:rsidRPr="00A57A9E">
              <w:rPr>
                <w:rFonts w:ascii="IranNastaliq" w:hAnsi="IranNastaliq" w:cs="B Nazanin" w:hint="cs"/>
                <w:rtl/>
              </w:rPr>
              <w:t xml:space="preserve"> </w:t>
            </w:r>
            <w:r w:rsidR="002C342C" w:rsidRPr="00A57A9E">
              <w:rPr>
                <w:rFonts w:ascii="IranNastaliq" w:hAnsi="IranNastaliq" w:cs="B Nazanin" w:hint="cs"/>
                <w:rtl/>
              </w:rPr>
              <w:t xml:space="preserve"> </w:t>
            </w:r>
            <w:r w:rsidR="008A1A30" w:rsidRPr="00A57A9E">
              <w:rPr>
                <w:rFonts w:ascii="IranNastaliq" w:hAnsi="IranNastaliq" w:cs="B Nazanin" w:hint="cs"/>
                <w:rtl/>
              </w:rPr>
              <w:t>.</w:t>
            </w:r>
          </w:p>
          <w:p w:rsidR="00C0723C" w:rsidRPr="00A57A9E" w:rsidRDefault="00C0723C">
            <w:pPr>
              <w:rPr>
                <w:rFonts w:ascii="IranNastaliq" w:hAnsi="IranNastaliq" w:cs="B Nazanin"/>
                <w:rtl/>
              </w:rPr>
            </w:pPr>
          </w:p>
          <w:p w:rsidR="002974C8" w:rsidRPr="00A57A9E" w:rsidRDefault="002974C8">
            <w:pPr>
              <w:rPr>
                <w:rFonts w:ascii="IranNastaliq" w:hAnsi="IranNastaliq" w:cs="B Nazanin"/>
                <w:rtl/>
              </w:rPr>
            </w:pPr>
          </w:p>
          <w:p w:rsidR="00C0723C" w:rsidRPr="00A57A9E" w:rsidRDefault="00C0723C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630" w:type="dxa"/>
          </w:tcPr>
          <w:p w:rsidR="009F789B" w:rsidRDefault="002C342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F789B" w:rsidTr="00A57A9E">
        <w:tc>
          <w:tcPr>
            <w:tcW w:w="720" w:type="dxa"/>
          </w:tcPr>
          <w:p w:rsidR="009F789B" w:rsidRDefault="00935A0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720" w:type="dxa"/>
          </w:tcPr>
          <w:p w:rsidR="009F789B" w:rsidRPr="00A57A9E" w:rsidRDefault="0053200C" w:rsidP="00A052EB">
            <w:pPr>
              <w:rPr>
                <w:rFonts w:ascii="IranNastaliq" w:hAnsi="IranNastaliq" w:cs="B Nazanin"/>
                <w:rtl/>
              </w:rPr>
            </w:pPr>
            <w:r w:rsidRPr="00A57A9E">
              <w:rPr>
                <w:rFonts w:ascii="IranNastaliq" w:hAnsi="IranNastaliq" w:cs="B Nazanin" w:hint="cs"/>
                <w:rtl/>
              </w:rPr>
              <w:t xml:space="preserve">نقش گروه در شكل گيري </w:t>
            </w:r>
            <w:r w:rsidR="00A052EB">
              <w:rPr>
                <w:rFonts w:ascii="IranNastaliq" w:hAnsi="IranNastaliq" w:cs="B Nazanin" w:hint="cs"/>
                <w:rtl/>
              </w:rPr>
              <w:t>جهت گیری</w:t>
            </w:r>
            <w:r w:rsidRPr="00A57A9E">
              <w:rPr>
                <w:rFonts w:ascii="IranNastaliq" w:hAnsi="IranNastaliq" w:cs="B Nazanin" w:hint="cs"/>
                <w:rtl/>
              </w:rPr>
              <w:t xml:space="preserve"> را بنويسيد .</w:t>
            </w:r>
          </w:p>
          <w:p w:rsidR="005F4A11" w:rsidRPr="00A57A9E" w:rsidRDefault="005F4A11">
            <w:pPr>
              <w:rPr>
                <w:rFonts w:ascii="IranNastaliq" w:hAnsi="IranNastaliq" w:cs="B Nazanin"/>
                <w:rtl/>
              </w:rPr>
            </w:pPr>
          </w:p>
          <w:p w:rsidR="000B3034" w:rsidRPr="00A57A9E" w:rsidRDefault="000B3034">
            <w:pPr>
              <w:rPr>
                <w:rFonts w:ascii="IranNastaliq" w:hAnsi="IranNastaliq" w:cs="B Nazanin"/>
                <w:rtl/>
              </w:rPr>
            </w:pPr>
          </w:p>
          <w:p w:rsidR="005F4A11" w:rsidRPr="00A57A9E" w:rsidRDefault="005F4A11">
            <w:pPr>
              <w:rPr>
                <w:rFonts w:ascii="IranNastaliq" w:hAnsi="IranNastaliq" w:cs="B Nazanin"/>
                <w:rtl/>
              </w:rPr>
            </w:pPr>
          </w:p>
          <w:p w:rsidR="002974C8" w:rsidRPr="00A57A9E" w:rsidRDefault="002974C8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630" w:type="dxa"/>
          </w:tcPr>
          <w:p w:rsidR="009F789B" w:rsidRDefault="002C342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F789B" w:rsidTr="00A57A9E">
        <w:tc>
          <w:tcPr>
            <w:tcW w:w="720" w:type="dxa"/>
          </w:tcPr>
          <w:p w:rsidR="009F789B" w:rsidRDefault="00935A0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720" w:type="dxa"/>
          </w:tcPr>
          <w:p w:rsidR="005F4A11" w:rsidRPr="00A57A9E" w:rsidRDefault="004D45F4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حقوق</w:t>
            </w:r>
            <w:r w:rsidR="001A0203">
              <w:rPr>
                <w:rFonts w:ascii="IranNastaliq" w:hAnsi="IranNastaliq" w:cs="B Nazanin" w:hint="cs"/>
                <w:rtl/>
              </w:rPr>
              <w:t xml:space="preserve"> نقش</w:t>
            </w:r>
            <w:r w:rsidR="0053200C" w:rsidRPr="00A57A9E">
              <w:rPr>
                <w:rFonts w:ascii="IranNastaliq" w:hAnsi="IranNastaliq" w:cs="B Nazanin" w:hint="cs"/>
                <w:rtl/>
              </w:rPr>
              <w:t xml:space="preserve"> را با مثال تعريف كنيد .</w:t>
            </w:r>
          </w:p>
          <w:p w:rsidR="005F4A11" w:rsidRPr="00A57A9E" w:rsidRDefault="005F4A11">
            <w:pPr>
              <w:rPr>
                <w:rFonts w:ascii="IranNastaliq" w:hAnsi="IranNastaliq" w:cs="B Nazanin"/>
                <w:rtl/>
              </w:rPr>
            </w:pPr>
          </w:p>
          <w:p w:rsidR="00264F47" w:rsidRPr="00A57A9E" w:rsidRDefault="00264F47">
            <w:pPr>
              <w:rPr>
                <w:rFonts w:ascii="IranNastaliq" w:hAnsi="IranNastaliq" w:cs="B Nazanin"/>
                <w:rtl/>
              </w:rPr>
            </w:pPr>
          </w:p>
          <w:p w:rsidR="002974C8" w:rsidRPr="00A57A9E" w:rsidRDefault="002974C8">
            <w:pPr>
              <w:rPr>
                <w:rFonts w:ascii="IranNastaliq" w:hAnsi="IranNastaliq" w:cs="B Nazanin"/>
                <w:rtl/>
              </w:rPr>
            </w:pPr>
          </w:p>
          <w:p w:rsidR="002974C8" w:rsidRPr="00A57A9E" w:rsidRDefault="002974C8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630" w:type="dxa"/>
          </w:tcPr>
          <w:p w:rsidR="009F789B" w:rsidRDefault="0053200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B73EE" w:rsidTr="00A57A9E">
        <w:tc>
          <w:tcPr>
            <w:tcW w:w="720" w:type="dxa"/>
          </w:tcPr>
          <w:p w:rsidR="006B73EE" w:rsidRDefault="00935A05" w:rsidP="006B73E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720" w:type="dxa"/>
          </w:tcPr>
          <w:p w:rsidR="003F73EA" w:rsidRPr="00A57A9E" w:rsidRDefault="0053200C" w:rsidP="004D45F4">
            <w:pPr>
              <w:rPr>
                <w:rFonts w:ascii="IranNastaliq" w:hAnsi="IranNastaliq" w:cs="B Nazanin"/>
                <w:rtl/>
              </w:rPr>
            </w:pPr>
            <w:r w:rsidRPr="00A57A9E">
              <w:rPr>
                <w:rFonts w:ascii="IranNastaliq" w:hAnsi="IranNastaliq" w:cs="B Nazanin" w:hint="cs"/>
                <w:rtl/>
              </w:rPr>
              <w:t xml:space="preserve">وابستگي متقابل نقش ها را </w:t>
            </w:r>
            <w:r w:rsidR="004D45F4">
              <w:rPr>
                <w:rFonts w:ascii="IranNastaliq" w:hAnsi="IranNastaliq" w:cs="B Nazanin" w:hint="cs"/>
                <w:rtl/>
              </w:rPr>
              <w:t xml:space="preserve">تعریف کنید </w:t>
            </w:r>
            <w:r w:rsidRPr="00A57A9E">
              <w:rPr>
                <w:rFonts w:ascii="IranNastaliq" w:hAnsi="IranNastaliq" w:cs="B Nazanin" w:hint="cs"/>
                <w:rtl/>
              </w:rPr>
              <w:t xml:space="preserve">. </w:t>
            </w:r>
          </w:p>
          <w:p w:rsidR="003F73EA" w:rsidRPr="00A57A9E" w:rsidRDefault="003F73EA" w:rsidP="006B73EE">
            <w:pPr>
              <w:rPr>
                <w:rFonts w:ascii="IranNastaliq" w:hAnsi="IranNastaliq" w:cs="B Nazanin"/>
                <w:rtl/>
              </w:rPr>
            </w:pPr>
          </w:p>
          <w:p w:rsidR="005F4A11" w:rsidRPr="00A57A9E" w:rsidRDefault="006C0E7E" w:rsidP="006B73EE">
            <w:pPr>
              <w:rPr>
                <w:rFonts w:ascii="IranNastaliq" w:hAnsi="IranNastaliq" w:cs="B Nazanin"/>
                <w:rtl/>
              </w:rPr>
            </w:pPr>
            <w:r w:rsidRPr="00A57A9E">
              <w:rPr>
                <w:rFonts w:ascii="IranNastaliq" w:hAnsi="IranNastaliq" w:cs="B Nazanin" w:hint="cs"/>
                <w:rtl/>
              </w:rPr>
              <w:t xml:space="preserve"> </w:t>
            </w:r>
          </w:p>
          <w:p w:rsidR="002974C8" w:rsidRPr="00A57A9E" w:rsidRDefault="002974C8" w:rsidP="006B73EE">
            <w:pPr>
              <w:rPr>
                <w:rFonts w:ascii="IranNastaliq" w:hAnsi="IranNastaliq" w:cs="B Nazanin"/>
                <w:rtl/>
              </w:rPr>
            </w:pPr>
          </w:p>
          <w:p w:rsidR="002974C8" w:rsidRPr="00A57A9E" w:rsidRDefault="002974C8" w:rsidP="006B73EE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630" w:type="dxa"/>
          </w:tcPr>
          <w:p w:rsidR="006B73EE" w:rsidRDefault="002C342C" w:rsidP="006B73E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F789B" w:rsidTr="00A57A9E">
        <w:tc>
          <w:tcPr>
            <w:tcW w:w="720" w:type="dxa"/>
          </w:tcPr>
          <w:p w:rsidR="009F789B" w:rsidRDefault="00935A05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720" w:type="dxa"/>
          </w:tcPr>
          <w:p w:rsidR="000B3034" w:rsidRPr="00A57A9E" w:rsidRDefault="001A0203" w:rsidP="0094336C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آثار خانواده بر فرد</w:t>
            </w:r>
            <w:r w:rsidR="003F73EA" w:rsidRPr="00A57A9E">
              <w:rPr>
                <w:rFonts w:ascii="IranNastaliq" w:hAnsi="IranNastaliq" w:cs="B Nazanin" w:hint="cs"/>
                <w:rtl/>
              </w:rPr>
              <w:t xml:space="preserve"> را </w:t>
            </w:r>
            <w:r w:rsidR="0094336C">
              <w:rPr>
                <w:rFonts w:ascii="IranNastaliq" w:hAnsi="IranNastaliq" w:cs="B Nazanin" w:hint="cs"/>
                <w:rtl/>
              </w:rPr>
              <w:t>نام ببرید</w:t>
            </w:r>
            <w:r w:rsidR="003F73EA" w:rsidRPr="00A57A9E">
              <w:rPr>
                <w:rFonts w:ascii="IranNastaliq" w:hAnsi="IranNastaliq" w:cs="B Nazanin" w:hint="cs"/>
                <w:rtl/>
              </w:rPr>
              <w:t xml:space="preserve"> .</w:t>
            </w:r>
          </w:p>
          <w:p w:rsidR="00C0723C" w:rsidRPr="00A57A9E" w:rsidRDefault="00C0723C">
            <w:pPr>
              <w:rPr>
                <w:rFonts w:ascii="IranNastaliq" w:hAnsi="IranNastaliq" w:cs="B Nazanin"/>
                <w:rtl/>
              </w:rPr>
            </w:pPr>
          </w:p>
          <w:p w:rsidR="002974C8" w:rsidRPr="00A57A9E" w:rsidRDefault="002974C8">
            <w:pPr>
              <w:rPr>
                <w:rFonts w:ascii="IranNastaliq" w:hAnsi="IranNastaliq" w:cs="B Nazanin"/>
                <w:rtl/>
              </w:rPr>
            </w:pPr>
          </w:p>
          <w:p w:rsidR="002974C8" w:rsidRPr="00A57A9E" w:rsidRDefault="002974C8">
            <w:pPr>
              <w:rPr>
                <w:rFonts w:ascii="IranNastaliq" w:hAnsi="IranNastaliq" w:cs="B Nazanin"/>
                <w:rtl/>
              </w:rPr>
            </w:pPr>
          </w:p>
          <w:p w:rsidR="000B3034" w:rsidRPr="00A57A9E" w:rsidRDefault="000B3034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630" w:type="dxa"/>
          </w:tcPr>
          <w:p w:rsidR="009F789B" w:rsidRDefault="002C342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F4862" w:rsidTr="00935A05">
        <w:trPr>
          <w:trHeight w:val="1898"/>
        </w:trPr>
        <w:tc>
          <w:tcPr>
            <w:tcW w:w="720" w:type="dxa"/>
          </w:tcPr>
          <w:p w:rsidR="000F4862" w:rsidRDefault="00935A05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720" w:type="dxa"/>
          </w:tcPr>
          <w:p w:rsidR="000F4862" w:rsidRPr="00A57A9E" w:rsidRDefault="001F1BAB" w:rsidP="001A020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اجتماعی شدن ناقص </w:t>
            </w:r>
            <w:r w:rsidR="00985443" w:rsidRPr="00A57A9E">
              <w:rPr>
                <w:rFonts w:ascii="IranNastaliq" w:hAnsi="IranNastaliq" w:cs="B Nazanin" w:hint="cs"/>
                <w:rtl/>
              </w:rPr>
              <w:t xml:space="preserve">را به عنوان يكي از عوامل ناسازگاري </w:t>
            </w:r>
            <w:r w:rsidR="001A0203">
              <w:rPr>
                <w:rFonts w:ascii="IranNastaliq" w:hAnsi="IranNastaliq" w:cs="B Nazanin" w:hint="cs"/>
                <w:rtl/>
              </w:rPr>
              <w:t>زن و شوهر</w:t>
            </w:r>
            <w:r w:rsidR="00985443" w:rsidRPr="00A57A9E">
              <w:rPr>
                <w:rFonts w:ascii="IranNastaliq" w:hAnsi="IranNastaliq" w:cs="B Nazanin" w:hint="cs"/>
                <w:rtl/>
              </w:rPr>
              <w:t xml:space="preserve"> توضيح دهيد .</w:t>
            </w:r>
          </w:p>
          <w:p w:rsidR="000B3034" w:rsidRDefault="000B3034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>
            <w:pPr>
              <w:rPr>
                <w:rFonts w:ascii="IranNastaliq" w:hAnsi="IranNastaliq" w:cs="B Nazanin"/>
                <w:rtl/>
              </w:rPr>
            </w:pPr>
          </w:p>
          <w:p w:rsidR="000B3034" w:rsidRPr="00A57A9E" w:rsidRDefault="000B3034">
            <w:pPr>
              <w:rPr>
                <w:rFonts w:ascii="IranNastaliq" w:hAnsi="IranNastaliq" w:cs="B Nazanin"/>
                <w:rtl/>
              </w:rPr>
            </w:pPr>
          </w:p>
          <w:p w:rsidR="00C0723C" w:rsidRDefault="00C0723C">
            <w:pPr>
              <w:rPr>
                <w:rFonts w:ascii="IranNastaliq" w:hAnsi="IranNastaliq" w:cs="B Nazanin" w:hint="cs"/>
                <w:rtl/>
              </w:rPr>
            </w:pPr>
          </w:p>
          <w:p w:rsidR="00A02A25" w:rsidRPr="00A57A9E" w:rsidRDefault="00A02A25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630" w:type="dxa"/>
          </w:tcPr>
          <w:p w:rsidR="000F4862" w:rsidRDefault="009854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35A05" w:rsidTr="0065523A">
        <w:tc>
          <w:tcPr>
            <w:tcW w:w="11070" w:type="dxa"/>
            <w:gridSpan w:val="3"/>
            <w:shd w:val="clear" w:color="auto" w:fill="CCECFF"/>
          </w:tcPr>
          <w:p w:rsidR="00935A05" w:rsidRPr="00FB691C" w:rsidRDefault="00935A05" w:rsidP="0094336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B691C">
              <w:rPr>
                <w:rFonts w:cs="B Lotus" w:hint="cs"/>
                <w:b/>
                <w:bCs/>
                <w:sz w:val="22"/>
                <w:szCs w:val="22"/>
                <w:rtl/>
              </w:rPr>
              <w:lastRenderedPageBreak/>
              <w:t>نام و نام خانوادگی  دانش آموز</w:t>
            </w:r>
          </w:p>
        </w:tc>
      </w:tr>
      <w:tr w:rsidR="00935A05" w:rsidTr="00A57A9E">
        <w:tc>
          <w:tcPr>
            <w:tcW w:w="720" w:type="dxa"/>
            <w:shd w:val="clear" w:color="auto" w:fill="CCECFF"/>
          </w:tcPr>
          <w:p w:rsidR="00935A05" w:rsidRDefault="00935A05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9720" w:type="dxa"/>
            <w:shd w:val="clear" w:color="auto" w:fill="CCECFF"/>
          </w:tcPr>
          <w:p w:rsidR="00935A05" w:rsidRDefault="00935A05" w:rsidP="00A57A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سوالات (صفحه 2)</w:t>
            </w:r>
          </w:p>
        </w:tc>
        <w:tc>
          <w:tcPr>
            <w:tcW w:w="630" w:type="dxa"/>
            <w:shd w:val="clear" w:color="auto" w:fill="CCECFF"/>
          </w:tcPr>
          <w:p w:rsidR="00935A05" w:rsidRDefault="00935A05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نمره</w:t>
            </w:r>
          </w:p>
        </w:tc>
      </w:tr>
      <w:tr w:rsidR="00935A05" w:rsidTr="00A57A9E">
        <w:tc>
          <w:tcPr>
            <w:tcW w:w="720" w:type="dxa"/>
          </w:tcPr>
          <w:p w:rsidR="00935A05" w:rsidRDefault="00935A05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720" w:type="dxa"/>
          </w:tcPr>
          <w:p w:rsidR="00935A05" w:rsidRPr="00A57A9E" w:rsidRDefault="00935A05" w:rsidP="009F3165">
            <w:pPr>
              <w:rPr>
                <w:rFonts w:ascii="IranNastaliq" w:hAnsi="IranNastaliq" w:cs="B Nazanin"/>
                <w:rtl/>
              </w:rPr>
            </w:pPr>
            <w:r w:rsidRPr="00A57A9E">
              <w:rPr>
                <w:rFonts w:ascii="IranNastaliq" w:hAnsi="IranNastaliq" w:cs="B Nazanin" w:hint="cs"/>
                <w:rtl/>
              </w:rPr>
              <w:t xml:space="preserve">ويژگي هاي گروه ملت كدامند ؟ </w:t>
            </w:r>
          </w:p>
          <w:p w:rsidR="00935A05" w:rsidRPr="00A57A9E" w:rsidRDefault="00935A05" w:rsidP="009F316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 w:rsidP="009F316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 w:rsidP="009F3165">
            <w:pPr>
              <w:rPr>
                <w:rFonts w:ascii="IranNastaliq" w:hAnsi="IranNastaliq" w:cs="B Nazanin"/>
                <w:rtl/>
              </w:rPr>
            </w:pPr>
            <w:r w:rsidRPr="00A57A9E">
              <w:rPr>
                <w:rFonts w:ascii="IranNastaliq" w:hAnsi="IranNastaliq" w:cs="B Nazanin" w:hint="cs"/>
                <w:rtl/>
              </w:rPr>
              <w:t xml:space="preserve">      </w:t>
            </w:r>
          </w:p>
        </w:tc>
        <w:tc>
          <w:tcPr>
            <w:tcW w:w="630" w:type="dxa"/>
          </w:tcPr>
          <w:p w:rsidR="00935A05" w:rsidRDefault="00935A05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935A05" w:rsidTr="00A57A9E">
        <w:tc>
          <w:tcPr>
            <w:tcW w:w="720" w:type="dxa"/>
          </w:tcPr>
          <w:p w:rsidR="00935A05" w:rsidRDefault="00935A05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9720" w:type="dxa"/>
          </w:tcPr>
          <w:p w:rsidR="00935A05" w:rsidRPr="00A57A9E" w:rsidRDefault="00935A05" w:rsidP="001F1BAB">
            <w:pPr>
              <w:rPr>
                <w:rFonts w:ascii="IranNastaliq" w:hAnsi="IranNastaliq" w:cs="B Nazanin"/>
                <w:rtl/>
              </w:rPr>
            </w:pPr>
            <w:r w:rsidRPr="00A57A9E">
              <w:rPr>
                <w:rFonts w:ascii="IranNastaliq" w:hAnsi="IranNastaliq" w:cs="B Nazanin" w:hint="cs"/>
                <w:rtl/>
              </w:rPr>
              <w:t xml:space="preserve">نظام </w:t>
            </w:r>
            <w:r w:rsidR="001F1BAB">
              <w:rPr>
                <w:rFonts w:ascii="IranNastaliq" w:hAnsi="IranNastaliq" w:cs="B Nazanin" w:hint="cs"/>
                <w:rtl/>
              </w:rPr>
              <w:t xml:space="preserve">اجتماعی </w:t>
            </w:r>
            <w:r w:rsidRPr="00A57A9E">
              <w:rPr>
                <w:rFonts w:ascii="IranNastaliq" w:hAnsi="IranNastaliq" w:cs="B Nazanin" w:hint="cs"/>
                <w:rtl/>
              </w:rPr>
              <w:t xml:space="preserve">را با </w:t>
            </w:r>
            <w:r w:rsidR="001F1BAB">
              <w:rPr>
                <w:rFonts w:ascii="IranNastaliq" w:hAnsi="IranNastaliq" w:cs="B Nazanin" w:hint="cs"/>
                <w:rtl/>
              </w:rPr>
              <w:t>مثال</w:t>
            </w:r>
            <w:r w:rsidRPr="00A57A9E">
              <w:rPr>
                <w:rFonts w:ascii="IranNastaliq" w:hAnsi="IranNastaliq" w:cs="B Nazanin" w:hint="cs"/>
                <w:rtl/>
              </w:rPr>
              <w:t xml:space="preserve"> تعريف كنيد . </w:t>
            </w:r>
          </w:p>
          <w:p w:rsidR="00935A05" w:rsidRPr="00A57A9E" w:rsidRDefault="00935A05" w:rsidP="009F316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 w:rsidP="009F316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 w:rsidP="009F3165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630" w:type="dxa"/>
          </w:tcPr>
          <w:p w:rsidR="00935A05" w:rsidRDefault="00935A05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935A05" w:rsidTr="00A57A9E">
        <w:tc>
          <w:tcPr>
            <w:tcW w:w="720" w:type="dxa"/>
          </w:tcPr>
          <w:p w:rsidR="00935A05" w:rsidRDefault="00935A05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9720" w:type="dxa"/>
          </w:tcPr>
          <w:p w:rsidR="00935A05" w:rsidRPr="00A57A9E" w:rsidRDefault="00E67C15" w:rsidP="00E67C15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خانواده به عنوان یک گروه دارای چه ویژگی هایی است ؟ (سه مورد کافی است)</w:t>
            </w:r>
            <w:r w:rsidR="00935A05" w:rsidRPr="00A57A9E">
              <w:rPr>
                <w:rFonts w:ascii="IranNastaliq" w:hAnsi="IranNastaliq" w:cs="B Nazanin" w:hint="cs"/>
                <w:rtl/>
              </w:rPr>
              <w:t xml:space="preserve"> </w:t>
            </w:r>
          </w:p>
          <w:p w:rsidR="00935A05" w:rsidRPr="00A57A9E" w:rsidRDefault="00935A05" w:rsidP="009F316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 w:rsidP="009F316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 w:rsidP="009F316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 w:rsidP="009F3165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630" w:type="dxa"/>
          </w:tcPr>
          <w:p w:rsidR="00935A05" w:rsidRDefault="00935A05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935A05" w:rsidTr="00A57A9E">
        <w:tc>
          <w:tcPr>
            <w:tcW w:w="720" w:type="dxa"/>
          </w:tcPr>
          <w:p w:rsidR="00935A05" w:rsidRDefault="00935A05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9720" w:type="dxa"/>
          </w:tcPr>
          <w:p w:rsidR="00935A05" w:rsidRPr="00A57A9E" w:rsidRDefault="00935A05" w:rsidP="00A57A9E">
            <w:pPr>
              <w:pStyle w:val="Style1"/>
              <w:ind w:firstLine="0"/>
              <w:rPr>
                <w:rFonts w:cs="B Nazanin"/>
                <w:b w:val="0"/>
                <w:bCs w:val="0"/>
                <w:szCs w:val="24"/>
                <w:rtl/>
              </w:rPr>
            </w:pP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>گزينه</w:t>
            </w:r>
            <w:r w:rsidRPr="00A57A9E">
              <w:rPr>
                <w:rFonts w:cs="B Nazanin" w:hint="eastAsia"/>
                <w:b w:val="0"/>
                <w:bCs w:val="0"/>
                <w:szCs w:val="24"/>
                <w:rtl/>
                <w:cs/>
              </w:rPr>
              <w:t>‎</w:t>
            </w: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>ي صحيح را انتخاب کنيد:</w:t>
            </w:r>
          </w:p>
          <w:p w:rsidR="00935A05" w:rsidRPr="00A57A9E" w:rsidRDefault="00935A05" w:rsidP="00D47989">
            <w:pPr>
              <w:pStyle w:val="Style1"/>
              <w:ind w:firstLine="0"/>
              <w:rPr>
                <w:rFonts w:cs="B Nazanin"/>
                <w:b w:val="0"/>
                <w:bCs w:val="0"/>
                <w:szCs w:val="24"/>
                <w:rtl/>
              </w:rPr>
            </w:pP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 xml:space="preserve">1 ) </w:t>
            </w:r>
            <w:r w:rsidR="00D47989">
              <w:rPr>
                <w:rFonts w:cs="B Nazanin" w:hint="cs"/>
                <w:b w:val="0"/>
                <w:bCs w:val="0"/>
                <w:szCs w:val="24"/>
                <w:rtl/>
              </w:rPr>
              <w:t>کدام آسیب گروهی باعث می شود که فرد به دیکتاتوری گرایش یابد</w:t>
            </w: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>؟</w:t>
            </w: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ab/>
            </w:r>
          </w:p>
          <w:p w:rsidR="00935A05" w:rsidRPr="00A57A9E" w:rsidRDefault="00935A05" w:rsidP="009F3165">
            <w:pPr>
              <w:rPr>
                <w:rFonts w:cs="B Nazanin"/>
                <w:rtl/>
              </w:rPr>
            </w:pP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      </w:t>
            </w:r>
            <w:r w:rsidRPr="00A57A9E">
              <w:rPr>
                <w:rFonts w:cs="B Nazanin" w:hint="cs"/>
                <w:rtl/>
              </w:rPr>
              <w:t xml:space="preserve"> دوگانگي ارزشي      </w:t>
            </w:r>
            <w:r w:rsidRPr="00A57A9E">
              <w:rPr>
                <w:rFonts w:cs="B Nazanin" w:hint="cs"/>
                <w:rtl/>
              </w:rPr>
              <w:tab/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بيگانگي از جامعه </w:t>
            </w:r>
            <w:r w:rsidRPr="00A57A9E">
              <w:rPr>
                <w:rFonts w:cs="B Nazanin" w:hint="cs"/>
                <w:rtl/>
              </w:rPr>
              <w:tab/>
              <w:t xml:space="preserve">   </w:t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مطلق گرايي گروهي             </w:t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       </w:t>
            </w:r>
            <w:r w:rsidRPr="00A57A9E">
              <w:rPr>
                <w:rFonts w:cs="B Nazanin" w:hint="cs"/>
                <w:rtl/>
              </w:rPr>
              <w:t xml:space="preserve"> گروه گرايي </w:t>
            </w:r>
          </w:p>
          <w:p w:rsidR="00935A05" w:rsidRPr="00A57A9E" w:rsidRDefault="00935A05" w:rsidP="001A0203">
            <w:pPr>
              <w:pStyle w:val="Style1"/>
              <w:ind w:firstLine="72"/>
              <w:rPr>
                <w:rFonts w:cs="B Nazanin"/>
                <w:b w:val="0"/>
                <w:bCs w:val="0"/>
                <w:szCs w:val="24"/>
                <w:rtl/>
              </w:rPr>
            </w:pP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 xml:space="preserve">2 ) </w:t>
            </w:r>
            <w:r>
              <w:rPr>
                <w:rFonts w:cs="B Nazanin" w:hint="cs"/>
                <w:b w:val="0"/>
                <w:bCs w:val="0"/>
                <w:szCs w:val="24"/>
                <w:rtl/>
              </w:rPr>
              <w:t>کمک خانواده در انتخاب شغل</w:t>
            </w: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>، کدام مورد را تحقق مي</w:t>
            </w:r>
            <w:r w:rsidRPr="00A57A9E">
              <w:rPr>
                <w:rFonts w:cs="B Nazanin" w:hint="eastAsia"/>
                <w:b w:val="0"/>
                <w:bCs w:val="0"/>
                <w:szCs w:val="24"/>
                <w:rtl/>
              </w:rPr>
              <w:t>‌</w:t>
            </w: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>بخشند؟</w:t>
            </w: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ab/>
            </w:r>
          </w:p>
          <w:p w:rsidR="00935A05" w:rsidRPr="00A57A9E" w:rsidRDefault="00935A05" w:rsidP="009F3165">
            <w:pPr>
              <w:rPr>
                <w:rFonts w:cs="B Nazanin"/>
                <w:rtl/>
              </w:rPr>
            </w:pP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آرامش عاطفي           </w:t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شخصيت مستقل خويش </w:t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نقش ارشادي خانواده</w:t>
            </w:r>
            <w:r w:rsidRPr="00A57A9E">
              <w:rPr>
                <w:rFonts w:cs="B Nazanin" w:hint="cs"/>
                <w:rtl/>
              </w:rPr>
              <w:tab/>
            </w:r>
            <w:r w:rsidRPr="00A57A9E">
              <w:rPr>
                <w:rFonts w:cs="B Nazanin" w:hint="cs"/>
                <w:rtl/>
              </w:rPr>
              <w:tab/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دوام و پايداري خانواده</w:t>
            </w:r>
          </w:p>
          <w:p w:rsidR="00935A05" w:rsidRPr="00A57A9E" w:rsidRDefault="00935A05" w:rsidP="00D47989">
            <w:pPr>
              <w:pStyle w:val="Style1"/>
              <w:ind w:firstLine="0"/>
              <w:rPr>
                <w:rFonts w:cs="B Nazanin"/>
                <w:b w:val="0"/>
                <w:bCs w:val="0"/>
                <w:szCs w:val="24"/>
                <w:rtl/>
              </w:rPr>
            </w:pP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 xml:space="preserve">3 ) وجه مشترك ناسازگاري </w:t>
            </w:r>
            <w:r w:rsidR="00D47989">
              <w:rPr>
                <w:rFonts w:cs="B Nazanin" w:hint="cs"/>
                <w:b w:val="0"/>
                <w:bCs w:val="0"/>
                <w:szCs w:val="24"/>
                <w:rtl/>
              </w:rPr>
              <w:t xml:space="preserve">زن و شوهر </w:t>
            </w: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 xml:space="preserve"> چيست ؟</w:t>
            </w:r>
          </w:p>
          <w:p w:rsidR="00935A05" w:rsidRPr="00A57A9E" w:rsidRDefault="00935A05" w:rsidP="005774CB">
            <w:pPr>
              <w:rPr>
                <w:rFonts w:cs="B Nazanin"/>
                <w:rtl/>
              </w:rPr>
            </w:pP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 تفاوت انتظارات        </w:t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عدم توجه به نيازها</w:t>
            </w:r>
            <w:r w:rsidRPr="00A57A9E">
              <w:rPr>
                <w:rFonts w:cs="B Nazanin" w:hint="cs"/>
                <w:rtl/>
              </w:rPr>
              <w:tab/>
              <w:t xml:space="preserve"> </w:t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يکسان نبودن ارزش ها</w:t>
            </w:r>
            <w:r w:rsidRPr="00A57A9E">
              <w:rPr>
                <w:rFonts w:cs="B Nazanin" w:hint="cs"/>
                <w:rtl/>
              </w:rPr>
              <w:tab/>
              <w:t xml:space="preserve">            </w:t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برآورده نشدن انتظارات</w:t>
            </w:r>
          </w:p>
          <w:p w:rsidR="00935A05" w:rsidRDefault="00935A05" w:rsidP="00A57A9E">
            <w:pPr>
              <w:pStyle w:val="Style1"/>
              <w:ind w:firstLine="72"/>
              <w:rPr>
                <w:rtl/>
              </w:rPr>
            </w:pP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>4 ) اگر به دنبال راه حلي براي رفع ناسازگاري زن و شوهر هستيم،‌بايد آن را در سطح ..................جست و جو کنيم.</w:t>
            </w:r>
            <w:r w:rsidRPr="00A57A9E">
              <w:rPr>
                <w:rFonts w:cs="B Nazanin" w:hint="cs"/>
                <w:b w:val="0"/>
                <w:bCs w:val="0"/>
                <w:szCs w:val="24"/>
                <w:rtl/>
              </w:rPr>
              <w:tab/>
            </w:r>
          </w:p>
          <w:p w:rsidR="00935A05" w:rsidRPr="005774CB" w:rsidRDefault="00935A05" w:rsidP="005774CB">
            <w:pPr>
              <w:rPr>
                <w:rtl/>
              </w:rPr>
            </w:pP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خانواده </w:t>
            </w:r>
            <w:r>
              <w:rPr>
                <w:rFonts w:hint="cs"/>
                <w:rtl/>
              </w:rPr>
              <w:tab/>
              <w:t xml:space="preserve">          </w:t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نظام اجتماعي کل  </w:t>
            </w:r>
            <w:r>
              <w:rPr>
                <w:rFonts w:hint="cs"/>
                <w:rtl/>
              </w:rPr>
              <w:tab/>
              <w:t xml:space="preserve">  </w:t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</w:t>
            </w:r>
            <w:r>
              <w:rPr>
                <w:rFonts w:hint="cs"/>
                <w:rtl/>
              </w:rPr>
              <w:t>سازمان هاي دولتي</w:t>
            </w:r>
            <w:r>
              <w:rPr>
                <w:rFonts w:hint="cs"/>
                <w:rtl/>
              </w:rPr>
              <w:tab/>
              <w:t xml:space="preserve">             </w:t>
            </w:r>
            <w:r w:rsidRPr="00A57A9E">
              <w:rPr>
                <w:rFonts w:cs="B Nazanin" w:hint="cs"/>
                <w:bdr w:val="single" w:sz="4" w:space="0" w:color="auto"/>
                <w:rtl/>
              </w:rPr>
              <w:t xml:space="preserve">ا      </w:t>
            </w:r>
            <w:r w:rsidRPr="00A57A9E">
              <w:rPr>
                <w:rFonts w:cs="B Nazanin" w:hint="cs"/>
                <w:rtl/>
              </w:rPr>
              <w:t xml:space="preserve"> </w:t>
            </w:r>
            <w:r>
              <w:rPr>
                <w:rFonts w:hint="cs"/>
                <w:rtl/>
              </w:rPr>
              <w:t>نهادهاي خصوصي</w:t>
            </w:r>
          </w:p>
        </w:tc>
        <w:tc>
          <w:tcPr>
            <w:tcW w:w="630" w:type="dxa"/>
          </w:tcPr>
          <w:p w:rsidR="00935A05" w:rsidRDefault="00935A05" w:rsidP="009F316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35A05" w:rsidTr="00A57A9E">
        <w:tc>
          <w:tcPr>
            <w:tcW w:w="11070" w:type="dxa"/>
            <w:gridSpan w:val="3"/>
            <w:shd w:val="clear" w:color="auto" w:fill="C0C0C0"/>
          </w:tcPr>
          <w:p w:rsidR="00935A05" w:rsidRPr="00830663" w:rsidRDefault="00935A05" w:rsidP="00A57A9E">
            <w:pPr>
              <w:jc w:val="center"/>
              <w:rPr>
                <w:rtl/>
              </w:rPr>
            </w:pPr>
            <w:r w:rsidRPr="00830663">
              <w:rPr>
                <w:rFonts w:hint="cs"/>
                <w:rtl/>
              </w:rPr>
              <w:t>فعاليت</w:t>
            </w:r>
          </w:p>
        </w:tc>
      </w:tr>
      <w:tr w:rsidR="00935A05" w:rsidTr="00A57A9E">
        <w:tc>
          <w:tcPr>
            <w:tcW w:w="720" w:type="dxa"/>
          </w:tcPr>
          <w:p w:rsidR="00935A05" w:rsidRDefault="00935A05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720" w:type="dxa"/>
          </w:tcPr>
          <w:p w:rsidR="00935A05" w:rsidRDefault="00FF6AC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رشته تحصیل را که انتخاب کرده اید بنویسید به سوالات زیر پاسخ دهید : </w:t>
            </w:r>
          </w:p>
          <w:p w:rsidR="00FF6AC7" w:rsidRDefault="00FF6AC7" w:rsidP="00FF6AC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الف ) برای انتخاب این رشته چه ملاک هایی در نظر داشته اید ؟ ( چهارمورد)</w:t>
            </w:r>
          </w:p>
          <w:p w:rsidR="00FF6AC7" w:rsidRPr="00A57A9E" w:rsidRDefault="00FF6AC7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ب ) این شناخت را چگونه بدست آورده اید ؟ </w:t>
            </w:r>
          </w:p>
          <w:p w:rsidR="00935A05" w:rsidRPr="00A57A9E" w:rsidRDefault="00935A0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630" w:type="dxa"/>
          </w:tcPr>
          <w:p w:rsidR="00935A05" w:rsidRDefault="00935A0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35A05" w:rsidTr="00A57A9E">
        <w:tc>
          <w:tcPr>
            <w:tcW w:w="720" w:type="dxa"/>
          </w:tcPr>
          <w:p w:rsidR="00935A05" w:rsidRDefault="00935A05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720" w:type="dxa"/>
          </w:tcPr>
          <w:p w:rsidR="00935A05" w:rsidRPr="00A57A9E" w:rsidRDefault="001E7EBE" w:rsidP="001E7EBE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نقش های معلم ، دانش آموز و مدیر را در نظر بگیرید و الف ) وظایف متقابل آنها را بنویسید ، ب ) مشخص کنید این مجموعه چه هدفی را دنبال می کنند؟ </w:t>
            </w:r>
            <w:r w:rsidR="00935A05" w:rsidRPr="00A57A9E">
              <w:rPr>
                <w:rFonts w:ascii="IranNastaliq" w:hAnsi="IranNastaliq" w:cs="B Nazanin" w:hint="cs"/>
                <w:rtl/>
              </w:rPr>
              <w:t xml:space="preserve"> </w:t>
            </w:r>
          </w:p>
          <w:p w:rsidR="00935A05" w:rsidRPr="00A57A9E" w:rsidRDefault="00935A0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630" w:type="dxa"/>
          </w:tcPr>
          <w:p w:rsidR="00935A05" w:rsidRDefault="00935A0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35A05" w:rsidTr="00A57A9E">
        <w:tc>
          <w:tcPr>
            <w:tcW w:w="720" w:type="dxa"/>
          </w:tcPr>
          <w:p w:rsidR="00935A05" w:rsidRDefault="00935A05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9720" w:type="dxa"/>
          </w:tcPr>
          <w:p w:rsidR="00935A05" w:rsidRPr="00A57A9E" w:rsidRDefault="001E7EBE" w:rsidP="001A0203">
            <w:pPr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با ذکر دو نمونه از انتظارات متفاوت زن و شوهر مشخص کنید ریشه </w:t>
            </w:r>
            <w:r w:rsidR="00935A05" w:rsidRPr="00A57A9E">
              <w:rPr>
                <w:rFonts w:ascii="IranNastaliq" w:hAnsi="IranNastaliq" w:cs="B Nazanin" w:hint="cs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rtl/>
              </w:rPr>
              <w:t xml:space="preserve">اختلاف در انتظرات کجاست ؟ </w:t>
            </w:r>
          </w:p>
          <w:p w:rsidR="00935A05" w:rsidRPr="00A57A9E" w:rsidRDefault="00935A0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>
            <w:pPr>
              <w:rPr>
                <w:rFonts w:ascii="IranNastaliq" w:hAnsi="IranNastaliq" w:cs="B Nazanin"/>
                <w:rtl/>
              </w:rPr>
            </w:pPr>
          </w:p>
          <w:p w:rsidR="00935A05" w:rsidRPr="00A57A9E" w:rsidRDefault="00935A05">
            <w:pPr>
              <w:rPr>
                <w:rFonts w:ascii="IranNastaliq" w:hAnsi="IranNastaliq" w:cs="B Nazanin"/>
                <w:rtl/>
              </w:rPr>
            </w:pPr>
          </w:p>
        </w:tc>
        <w:tc>
          <w:tcPr>
            <w:tcW w:w="630" w:type="dxa"/>
          </w:tcPr>
          <w:p w:rsidR="00935A05" w:rsidRDefault="0051601B">
            <w:pPr>
              <w:rPr>
                <w:rtl/>
              </w:rPr>
            </w:pPr>
            <w:r w:rsidRPr="0051601B">
              <w:rPr>
                <w:rFonts w:ascii="IranNastaliq" w:hAnsi="IranNastaliq" w:cs="B Nazanin"/>
                <w:noProof/>
                <w:rtl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4" type="#_x0000_t106" style="position:absolute;left:0;text-align:left;margin-left:18.6pt;margin-top:54.95pt;width:1in;height:22.7pt;rotation:-278150fd;z-index:251657728;mso-position-horizontal-relative:text;mso-position-vertical-relative:text" adj="-7161,-22021">
                  <v:textbox>
                    <w:txbxContent>
                      <w:p w:rsidR="003B5823" w:rsidRPr="0094336C" w:rsidRDefault="003B5823" w:rsidP="003B58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4336C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موفق باشيد</w:t>
                        </w:r>
                      </w:p>
                      <w:p w:rsidR="003B5823" w:rsidRPr="0094336C" w:rsidRDefault="003B58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935A05">
              <w:rPr>
                <w:rFonts w:hint="cs"/>
                <w:rtl/>
              </w:rPr>
              <w:t>1</w:t>
            </w:r>
          </w:p>
        </w:tc>
      </w:tr>
    </w:tbl>
    <w:p w:rsidR="009F789B" w:rsidRDefault="009F789B" w:rsidP="003B5823">
      <w:pPr>
        <w:jc w:val="right"/>
        <w:rPr>
          <w:rtl/>
        </w:rPr>
      </w:pPr>
    </w:p>
    <w:sectPr w:rsidR="009F789B" w:rsidSect="0094336C">
      <w:pgSz w:w="11906" w:h="16838"/>
      <w:pgMar w:top="450" w:right="1800" w:bottom="27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F789B"/>
    <w:rsid w:val="00024C11"/>
    <w:rsid w:val="000324B7"/>
    <w:rsid w:val="0008603A"/>
    <w:rsid w:val="000A766B"/>
    <w:rsid w:val="000B3034"/>
    <w:rsid w:val="000E2927"/>
    <w:rsid w:val="000F4862"/>
    <w:rsid w:val="00144BFD"/>
    <w:rsid w:val="00177452"/>
    <w:rsid w:val="001877FB"/>
    <w:rsid w:val="001A0203"/>
    <w:rsid w:val="001A52DC"/>
    <w:rsid w:val="001E7EBE"/>
    <w:rsid w:val="001F1BAB"/>
    <w:rsid w:val="002365F4"/>
    <w:rsid w:val="00264F47"/>
    <w:rsid w:val="00292932"/>
    <w:rsid w:val="002974C8"/>
    <w:rsid w:val="002C342C"/>
    <w:rsid w:val="00335D3D"/>
    <w:rsid w:val="00352133"/>
    <w:rsid w:val="003B20C3"/>
    <w:rsid w:val="003B5823"/>
    <w:rsid w:val="003F73EA"/>
    <w:rsid w:val="00444806"/>
    <w:rsid w:val="004917CF"/>
    <w:rsid w:val="0049402F"/>
    <w:rsid w:val="004D45F4"/>
    <w:rsid w:val="0051601B"/>
    <w:rsid w:val="0053200C"/>
    <w:rsid w:val="005774CB"/>
    <w:rsid w:val="005A3219"/>
    <w:rsid w:val="005B6578"/>
    <w:rsid w:val="005D2C0D"/>
    <w:rsid w:val="005F4A11"/>
    <w:rsid w:val="0065523A"/>
    <w:rsid w:val="00694023"/>
    <w:rsid w:val="006B73EE"/>
    <w:rsid w:val="006B7DC1"/>
    <w:rsid w:val="006C0E7E"/>
    <w:rsid w:val="00761C32"/>
    <w:rsid w:val="00777347"/>
    <w:rsid w:val="0079660B"/>
    <w:rsid w:val="007D07AA"/>
    <w:rsid w:val="007D4E8E"/>
    <w:rsid w:val="00830663"/>
    <w:rsid w:val="00833415"/>
    <w:rsid w:val="0087374D"/>
    <w:rsid w:val="008A1A30"/>
    <w:rsid w:val="008E1B6A"/>
    <w:rsid w:val="00921B84"/>
    <w:rsid w:val="00935A05"/>
    <w:rsid w:val="009423F5"/>
    <w:rsid w:val="0094336C"/>
    <w:rsid w:val="00956386"/>
    <w:rsid w:val="00985443"/>
    <w:rsid w:val="009E0664"/>
    <w:rsid w:val="009F3165"/>
    <w:rsid w:val="009F789B"/>
    <w:rsid w:val="00A02A25"/>
    <w:rsid w:val="00A052EB"/>
    <w:rsid w:val="00A255FA"/>
    <w:rsid w:val="00A42732"/>
    <w:rsid w:val="00A57A9E"/>
    <w:rsid w:val="00AC2E0C"/>
    <w:rsid w:val="00AD348E"/>
    <w:rsid w:val="00B44261"/>
    <w:rsid w:val="00B65CA6"/>
    <w:rsid w:val="00B90DEA"/>
    <w:rsid w:val="00B9509C"/>
    <w:rsid w:val="00C0723C"/>
    <w:rsid w:val="00C178C9"/>
    <w:rsid w:val="00C80C55"/>
    <w:rsid w:val="00CA2C54"/>
    <w:rsid w:val="00CF7DA0"/>
    <w:rsid w:val="00D157FA"/>
    <w:rsid w:val="00D21315"/>
    <w:rsid w:val="00D47989"/>
    <w:rsid w:val="00D83B99"/>
    <w:rsid w:val="00DC6B40"/>
    <w:rsid w:val="00E15153"/>
    <w:rsid w:val="00E55115"/>
    <w:rsid w:val="00E67C15"/>
    <w:rsid w:val="00E74C7B"/>
    <w:rsid w:val="00F30BA1"/>
    <w:rsid w:val="00F57599"/>
    <w:rsid w:val="00FD4711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7FA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8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8A1A30"/>
    <w:pPr>
      <w:tabs>
        <w:tab w:val="right" w:pos="9639"/>
      </w:tabs>
      <w:spacing w:line="312" w:lineRule="auto"/>
      <w:ind w:firstLine="284"/>
      <w:jc w:val="lowKashida"/>
    </w:pPr>
    <w:rPr>
      <w:rFonts w:cs="Lotus"/>
      <w:b/>
      <w:bCs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&lt;arabianhorse&gt;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ALADDIN</dc:creator>
  <cp:keywords/>
  <cp:lastModifiedBy>jafari</cp:lastModifiedBy>
  <cp:revision>14</cp:revision>
  <cp:lastPrinted>2010-01-11T09:45:00Z</cp:lastPrinted>
  <dcterms:created xsi:type="dcterms:W3CDTF">2012-12-30T08:42:00Z</dcterms:created>
  <dcterms:modified xsi:type="dcterms:W3CDTF">2014-01-13T05:00:00Z</dcterms:modified>
</cp:coreProperties>
</file>